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37B" w:rsidRDefault="006A437B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854"/>
      </w:tblGrid>
      <w:tr w:rsidR="00283250" w:rsidTr="00466578">
        <w:trPr>
          <w:trHeight w:val="4667"/>
        </w:trPr>
        <w:tc>
          <w:tcPr>
            <w:tcW w:w="4785" w:type="dxa"/>
          </w:tcPr>
          <w:p w:rsidR="00283250" w:rsidRPr="009C4B0E" w:rsidRDefault="00283250" w:rsidP="00283250">
            <w:pPr>
              <w:tabs>
                <w:tab w:val="left" w:pos="2127"/>
                <w:tab w:val="left" w:pos="4253"/>
              </w:tabs>
              <w:jc w:val="center"/>
              <w:rPr>
                <w:rFonts w:eastAsia="Calibri"/>
                <w:b/>
                <w:color w:val="7030A0"/>
              </w:rPr>
            </w:pPr>
            <w:r w:rsidRPr="009C4B0E">
              <w:rPr>
                <w:rFonts w:eastAsia="Calibri"/>
                <w:b/>
                <w:color w:val="7030A0"/>
              </w:rPr>
              <w:t>ФЕДЕРАЛЬНАЯ СЛУЖБА ГОСУДАРСТВЕННОЙ РЕГИСТРАЦИИ, КАДАСТРА И КАРТОГРАФИИ</w:t>
            </w:r>
          </w:p>
          <w:p w:rsidR="00283250" w:rsidRPr="009C4B0E" w:rsidRDefault="00283250" w:rsidP="00283250">
            <w:pPr>
              <w:tabs>
                <w:tab w:val="left" w:pos="4253"/>
              </w:tabs>
              <w:jc w:val="center"/>
              <w:rPr>
                <w:rFonts w:eastAsia="Calibri"/>
                <w:b/>
                <w:color w:val="7030A0"/>
              </w:rPr>
            </w:pPr>
            <w:r w:rsidRPr="009C4B0E">
              <w:rPr>
                <w:rFonts w:eastAsia="Calibri"/>
                <w:b/>
                <w:color w:val="7030A0"/>
              </w:rPr>
              <w:t>(РОСРЕЕСТР)</w:t>
            </w:r>
          </w:p>
          <w:p w:rsidR="00283250" w:rsidRPr="009C4B0E" w:rsidRDefault="00283250" w:rsidP="00283250">
            <w:pPr>
              <w:tabs>
                <w:tab w:val="left" w:pos="4253"/>
              </w:tabs>
              <w:jc w:val="center"/>
              <w:rPr>
                <w:rFonts w:ascii="Calibri" w:eastAsia="Calibri" w:hAnsi="Calibri"/>
                <w:b/>
                <w:color w:val="7030A0"/>
              </w:rPr>
            </w:pPr>
          </w:p>
          <w:p w:rsidR="00283250" w:rsidRPr="009C4B0E" w:rsidRDefault="00283250" w:rsidP="00283250">
            <w:pPr>
              <w:tabs>
                <w:tab w:val="left" w:pos="4253"/>
              </w:tabs>
              <w:ind w:right="-108"/>
              <w:jc w:val="center"/>
              <w:rPr>
                <w:rFonts w:eastAsia="Calibri"/>
                <w:b/>
                <w:color w:val="7030A0"/>
              </w:rPr>
            </w:pPr>
            <w:r w:rsidRPr="009C4B0E">
              <w:rPr>
                <w:rFonts w:eastAsia="Calibri"/>
                <w:b/>
                <w:color w:val="7030A0"/>
              </w:rPr>
              <w:t>Управление Федеральной службы государственной регистрации, кадастра и картографии по Красноярскому краю</w:t>
            </w:r>
          </w:p>
          <w:p w:rsidR="00283250" w:rsidRPr="009C4B0E" w:rsidRDefault="00283250" w:rsidP="00283250">
            <w:pPr>
              <w:tabs>
                <w:tab w:val="left" w:pos="4253"/>
              </w:tabs>
              <w:jc w:val="center"/>
              <w:rPr>
                <w:rFonts w:eastAsia="Calibri"/>
                <w:color w:val="7030A0"/>
              </w:rPr>
            </w:pPr>
            <w:r w:rsidRPr="009C4B0E">
              <w:rPr>
                <w:rFonts w:eastAsia="Calibri"/>
                <w:color w:val="7030A0"/>
              </w:rPr>
              <w:t>(Управление Росреестра</w:t>
            </w:r>
          </w:p>
          <w:p w:rsidR="00283250" w:rsidRPr="009C4B0E" w:rsidRDefault="00283250" w:rsidP="00283250">
            <w:pPr>
              <w:tabs>
                <w:tab w:val="left" w:pos="4253"/>
              </w:tabs>
              <w:jc w:val="center"/>
              <w:rPr>
                <w:rFonts w:eastAsia="Calibri"/>
                <w:color w:val="7030A0"/>
              </w:rPr>
            </w:pPr>
            <w:r w:rsidRPr="009C4B0E">
              <w:rPr>
                <w:rFonts w:eastAsia="Calibri"/>
                <w:color w:val="7030A0"/>
              </w:rPr>
              <w:t>по Красноярскому краю)</w:t>
            </w:r>
          </w:p>
          <w:p w:rsidR="00283250" w:rsidRPr="009C4B0E" w:rsidRDefault="00283250" w:rsidP="00283250">
            <w:pPr>
              <w:tabs>
                <w:tab w:val="left" w:pos="4253"/>
              </w:tabs>
              <w:jc w:val="center"/>
              <w:rPr>
                <w:rFonts w:eastAsia="Calibri"/>
                <w:color w:val="7030A0"/>
              </w:rPr>
            </w:pPr>
          </w:p>
          <w:p w:rsidR="00283250" w:rsidRPr="009C4B0E" w:rsidRDefault="00283250" w:rsidP="00283250">
            <w:pPr>
              <w:tabs>
                <w:tab w:val="left" w:pos="315"/>
                <w:tab w:val="left" w:pos="567"/>
                <w:tab w:val="left" w:pos="1418"/>
                <w:tab w:val="left" w:pos="4253"/>
              </w:tabs>
              <w:jc w:val="center"/>
              <w:rPr>
                <w:rFonts w:eastAsia="Calibri"/>
                <w:color w:val="7030A0"/>
                <w:sz w:val="20"/>
                <w:szCs w:val="20"/>
              </w:rPr>
            </w:pPr>
            <w:r w:rsidRPr="009C4B0E">
              <w:rPr>
                <w:rFonts w:eastAsia="Calibri"/>
                <w:color w:val="7030A0"/>
                <w:sz w:val="20"/>
                <w:szCs w:val="20"/>
              </w:rPr>
              <w:t xml:space="preserve">Дубровинского ул., д. </w:t>
            </w:r>
            <w:smartTag w:uri="urn:schemas-microsoft-com:office:smarttags" w:element="metricconverter">
              <w:smartTagPr>
                <w:attr w:name="ProductID" w:val="114, г"/>
              </w:smartTagPr>
              <w:r w:rsidRPr="009C4B0E">
                <w:rPr>
                  <w:rFonts w:eastAsia="Calibri"/>
                  <w:color w:val="7030A0"/>
                  <w:sz w:val="20"/>
                  <w:szCs w:val="20"/>
                </w:rPr>
                <w:t>114, г</w:t>
              </w:r>
            </w:smartTag>
            <w:r w:rsidRPr="009C4B0E">
              <w:rPr>
                <w:rFonts w:eastAsia="Calibri"/>
                <w:color w:val="7030A0"/>
                <w:sz w:val="20"/>
                <w:szCs w:val="20"/>
              </w:rPr>
              <w:t>. Красноярск, 660021</w:t>
            </w:r>
          </w:p>
          <w:p w:rsidR="00283250" w:rsidRPr="009C4B0E" w:rsidRDefault="00283250" w:rsidP="00283250">
            <w:pPr>
              <w:tabs>
                <w:tab w:val="left" w:pos="315"/>
                <w:tab w:val="left" w:pos="567"/>
                <w:tab w:val="left" w:pos="1418"/>
                <w:tab w:val="left" w:pos="4253"/>
              </w:tabs>
              <w:jc w:val="center"/>
              <w:rPr>
                <w:rFonts w:eastAsia="Calibri"/>
                <w:color w:val="7030A0"/>
                <w:sz w:val="20"/>
                <w:szCs w:val="20"/>
              </w:rPr>
            </w:pPr>
            <w:r w:rsidRPr="009C4B0E">
              <w:rPr>
                <w:rFonts w:eastAsia="Calibri"/>
                <w:color w:val="7030A0"/>
                <w:sz w:val="20"/>
                <w:szCs w:val="20"/>
              </w:rPr>
              <w:t>тел. (391) 22-65-601, факс (391) 22-65-610</w:t>
            </w:r>
          </w:p>
          <w:p w:rsidR="00283250" w:rsidRPr="009C4B0E" w:rsidRDefault="00283250" w:rsidP="00283250">
            <w:pPr>
              <w:tabs>
                <w:tab w:val="left" w:pos="2127"/>
                <w:tab w:val="left" w:pos="2552"/>
                <w:tab w:val="left" w:pos="4253"/>
              </w:tabs>
              <w:jc w:val="center"/>
              <w:rPr>
                <w:rFonts w:eastAsia="Calibri"/>
                <w:color w:val="7030A0"/>
                <w:sz w:val="20"/>
                <w:szCs w:val="20"/>
              </w:rPr>
            </w:pPr>
            <w:r w:rsidRPr="009C4B0E">
              <w:rPr>
                <w:rFonts w:eastAsia="Calibri"/>
                <w:color w:val="7030A0"/>
                <w:sz w:val="20"/>
                <w:szCs w:val="20"/>
                <w:lang w:val="en-US"/>
              </w:rPr>
              <w:t>e</w:t>
            </w:r>
            <w:r w:rsidRPr="009C4B0E">
              <w:rPr>
                <w:rFonts w:eastAsia="Calibri"/>
                <w:color w:val="7030A0"/>
                <w:sz w:val="20"/>
                <w:szCs w:val="20"/>
              </w:rPr>
              <w:t>-</w:t>
            </w:r>
            <w:r w:rsidRPr="009C4B0E">
              <w:rPr>
                <w:rFonts w:eastAsia="Calibri"/>
                <w:color w:val="7030A0"/>
                <w:sz w:val="20"/>
                <w:szCs w:val="20"/>
                <w:lang w:val="en-US"/>
              </w:rPr>
              <w:t>mail</w:t>
            </w:r>
            <w:r w:rsidRPr="009C4B0E">
              <w:rPr>
                <w:rFonts w:eastAsia="Calibri"/>
                <w:color w:val="7030A0"/>
                <w:sz w:val="20"/>
                <w:szCs w:val="20"/>
              </w:rPr>
              <w:t xml:space="preserve">: </w:t>
            </w:r>
            <w:hyperlink r:id="rId4" w:history="1">
              <w:r w:rsidRPr="009C4B0E">
                <w:rPr>
                  <w:rStyle w:val="a4"/>
                  <w:rFonts w:eastAsia="Calibri"/>
                  <w:sz w:val="20"/>
                  <w:szCs w:val="20"/>
                </w:rPr>
                <w:t>24_</w:t>
              </w:r>
              <w:r w:rsidRPr="009C4B0E">
                <w:rPr>
                  <w:rStyle w:val="a4"/>
                  <w:rFonts w:eastAsia="Calibri"/>
                  <w:sz w:val="20"/>
                  <w:szCs w:val="20"/>
                  <w:lang w:val="en-US"/>
                </w:rPr>
                <w:t>upr</w:t>
              </w:r>
              <w:r w:rsidRPr="009C4B0E">
                <w:rPr>
                  <w:rStyle w:val="a4"/>
                  <w:rFonts w:eastAsia="Calibri"/>
                  <w:sz w:val="20"/>
                  <w:szCs w:val="20"/>
                </w:rPr>
                <w:t>@</w:t>
              </w:r>
              <w:r w:rsidRPr="009C4B0E">
                <w:rPr>
                  <w:rStyle w:val="a4"/>
                  <w:rFonts w:eastAsia="Calibri"/>
                  <w:sz w:val="20"/>
                  <w:szCs w:val="20"/>
                  <w:lang w:val="en-US"/>
                </w:rPr>
                <w:t>rosreestr</w:t>
              </w:r>
              <w:r w:rsidRPr="009C4B0E">
                <w:rPr>
                  <w:rStyle w:val="a4"/>
                  <w:rFonts w:eastAsia="Calibri"/>
                  <w:sz w:val="20"/>
                  <w:szCs w:val="20"/>
                </w:rPr>
                <w:t>.</w:t>
              </w:r>
              <w:r w:rsidRPr="009C4B0E">
                <w:rPr>
                  <w:rStyle w:val="a4"/>
                  <w:rFonts w:eastAsia="Calibri"/>
                  <w:sz w:val="20"/>
                  <w:szCs w:val="20"/>
                  <w:lang w:val="en-US"/>
                </w:rPr>
                <w:t>ru</w:t>
              </w:r>
            </w:hyperlink>
            <w:r w:rsidRPr="009C4B0E">
              <w:rPr>
                <w:rStyle w:val="a4"/>
                <w:rFonts w:eastAsia="Calibri"/>
                <w:sz w:val="20"/>
                <w:szCs w:val="20"/>
              </w:rPr>
              <w:t xml:space="preserve">; </w:t>
            </w:r>
            <w:hyperlink r:id="rId5" w:history="1">
              <w:r w:rsidRPr="009C4B0E">
                <w:rPr>
                  <w:rStyle w:val="a4"/>
                  <w:rFonts w:eastAsia="Calibri"/>
                  <w:sz w:val="20"/>
                  <w:szCs w:val="20"/>
                  <w:lang w:val="en-US"/>
                </w:rPr>
                <w:t>kras</w:t>
              </w:r>
              <w:r w:rsidRPr="009C4B0E">
                <w:rPr>
                  <w:rStyle w:val="a4"/>
                  <w:rFonts w:eastAsia="Calibri"/>
                  <w:sz w:val="20"/>
                  <w:szCs w:val="20"/>
                </w:rPr>
                <w:t>@</w:t>
              </w:r>
              <w:r w:rsidRPr="009C4B0E">
                <w:rPr>
                  <w:rStyle w:val="a4"/>
                  <w:rFonts w:eastAsia="Calibri"/>
                  <w:sz w:val="20"/>
                  <w:szCs w:val="20"/>
                  <w:lang w:val="en-US"/>
                </w:rPr>
                <w:t>r</w:t>
              </w:r>
              <w:r w:rsidRPr="009C4B0E">
                <w:rPr>
                  <w:rStyle w:val="a4"/>
                  <w:rFonts w:eastAsia="Calibri"/>
                  <w:sz w:val="20"/>
                  <w:szCs w:val="20"/>
                </w:rPr>
                <w:t>24.</w:t>
              </w:r>
              <w:r w:rsidRPr="009C4B0E">
                <w:rPr>
                  <w:rStyle w:val="a4"/>
                  <w:rFonts w:eastAsia="Calibri"/>
                  <w:sz w:val="20"/>
                  <w:szCs w:val="20"/>
                  <w:lang w:val="en-US"/>
                </w:rPr>
                <w:t>rosreestr</w:t>
              </w:r>
              <w:r w:rsidRPr="009C4B0E">
                <w:rPr>
                  <w:rStyle w:val="a4"/>
                  <w:rFonts w:eastAsia="Calibri"/>
                  <w:sz w:val="20"/>
                  <w:szCs w:val="20"/>
                </w:rPr>
                <w:t>.</w:t>
              </w:r>
              <w:proofErr w:type="spellStart"/>
              <w:r w:rsidRPr="009C4B0E">
                <w:rPr>
                  <w:rStyle w:val="a4"/>
                  <w:rFonts w:eastAsia="Calibri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283250" w:rsidRPr="009C4B0E" w:rsidRDefault="00283250" w:rsidP="00283250">
            <w:pPr>
              <w:tabs>
                <w:tab w:val="left" w:pos="2127"/>
                <w:tab w:val="left" w:pos="2552"/>
                <w:tab w:val="left" w:pos="4253"/>
              </w:tabs>
              <w:ind w:left="284" w:right="-108"/>
              <w:jc w:val="center"/>
              <w:rPr>
                <w:rFonts w:eastAsia="Calibri"/>
                <w:color w:val="7030A0"/>
                <w:sz w:val="20"/>
                <w:szCs w:val="20"/>
              </w:rPr>
            </w:pPr>
          </w:p>
          <w:p w:rsidR="00283250" w:rsidRPr="009C4B0E" w:rsidRDefault="00283250" w:rsidP="00283250">
            <w:pPr>
              <w:tabs>
                <w:tab w:val="left" w:pos="4253"/>
                <w:tab w:val="left" w:pos="4678"/>
              </w:tabs>
              <w:jc w:val="center"/>
              <w:rPr>
                <w:rFonts w:eastAsia="Calibri"/>
                <w:color w:val="7030A0"/>
              </w:rPr>
            </w:pPr>
            <w:r w:rsidRPr="009C4B0E">
              <w:rPr>
                <w:rFonts w:eastAsia="Calibri"/>
                <w:color w:val="7030A0"/>
              </w:rPr>
              <w:t>_________________№________________</w:t>
            </w:r>
          </w:p>
          <w:p w:rsidR="00283250" w:rsidRPr="009C4B0E" w:rsidRDefault="00283250" w:rsidP="00283250">
            <w:pPr>
              <w:tabs>
                <w:tab w:val="left" w:pos="4253"/>
              </w:tabs>
              <w:ind w:left="284" w:right="-108"/>
              <w:jc w:val="center"/>
              <w:rPr>
                <w:rFonts w:eastAsia="Calibri"/>
                <w:color w:val="7030A0"/>
              </w:rPr>
            </w:pPr>
          </w:p>
          <w:p w:rsidR="00283250" w:rsidRPr="009C4B0E" w:rsidRDefault="00283250" w:rsidP="00283250">
            <w:pPr>
              <w:tabs>
                <w:tab w:val="left" w:pos="4253"/>
                <w:tab w:val="left" w:pos="4678"/>
                <w:tab w:val="left" w:pos="4820"/>
                <w:tab w:val="left" w:pos="5103"/>
              </w:tabs>
              <w:jc w:val="center"/>
              <w:rPr>
                <w:rFonts w:eastAsia="Calibri"/>
                <w:color w:val="7030A0"/>
              </w:rPr>
            </w:pPr>
            <w:r w:rsidRPr="009C4B0E">
              <w:rPr>
                <w:rFonts w:eastAsia="Calibri"/>
                <w:color w:val="7030A0"/>
              </w:rPr>
              <w:t>на № _______</w:t>
            </w:r>
            <w:r>
              <w:rPr>
                <w:rFonts w:eastAsia="Calibri"/>
                <w:color w:val="7030A0"/>
              </w:rPr>
              <w:t>_</w:t>
            </w:r>
            <w:r w:rsidRPr="009C4B0E">
              <w:rPr>
                <w:rFonts w:eastAsia="Calibri"/>
                <w:color w:val="7030A0"/>
              </w:rPr>
              <w:t>________от_____________</w:t>
            </w:r>
          </w:p>
          <w:p w:rsidR="00283250" w:rsidRDefault="00283250"/>
        </w:tc>
        <w:tc>
          <w:tcPr>
            <w:tcW w:w="4854" w:type="dxa"/>
          </w:tcPr>
          <w:p w:rsidR="00C32C3A" w:rsidRDefault="00A73D98" w:rsidP="00F93FA9">
            <w:pPr>
              <w:ind w:left="20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 Кадастровых инженеров</w:t>
            </w:r>
          </w:p>
          <w:p w:rsidR="00C32C3A" w:rsidRDefault="00C32C3A" w:rsidP="00F93FA9">
            <w:pPr>
              <w:ind w:left="205"/>
              <w:jc w:val="center"/>
              <w:rPr>
                <w:sz w:val="28"/>
                <w:szCs w:val="28"/>
              </w:rPr>
            </w:pPr>
          </w:p>
          <w:p w:rsidR="00C32C3A" w:rsidRDefault="00C32C3A" w:rsidP="00F93FA9">
            <w:pPr>
              <w:ind w:left="205"/>
              <w:jc w:val="center"/>
              <w:rPr>
                <w:sz w:val="28"/>
                <w:szCs w:val="28"/>
              </w:rPr>
            </w:pPr>
          </w:p>
          <w:p w:rsidR="007A0388" w:rsidRDefault="00C32C3A" w:rsidP="00F93FA9">
            <w:pPr>
              <w:ind w:left="20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 списку)</w:t>
            </w:r>
          </w:p>
          <w:p w:rsidR="00283250" w:rsidRDefault="005333E7" w:rsidP="00743762">
            <w:pPr>
              <w:ind w:left="347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  <w:p w:rsidR="00901AC4" w:rsidRDefault="00901AC4" w:rsidP="00743762">
            <w:pPr>
              <w:ind w:left="347"/>
              <w:jc w:val="center"/>
              <w:rPr>
                <w:sz w:val="28"/>
              </w:rPr>
            </w:pPr>
          </w:p>
          <w:p w:rsidR="00901AC4" w:rsidRPr="00DA7E6D" w:rsidRDefault="00901AC4" w:rsidP="00743762">
            <w:pPr>
              <w:ind w:left="347"/>
              <w:jc w:val="center"/>
            </w:pPr>
          </w:p>
        </w:tc>
      </w:tr>
    </w:tbl>
    <w:p w:rsidR="00466578" w:rsidRPr="00466578" w:rsidRDefault="00466578" w:rsidP="00466578">
      <w:pPr>
        <w:tabs>
          <w:tab w:val="center" w:pos="5102"/>
          <w:tab w:val="left" w:pos="7544"/>
        </w:tabs>
        <w:rPr>
          <w:sz w:val="22"/>
          <w:szCs w:val="28"/>
        </w:rPr>
      </w:pPr>
      <w:r w:rsidRPr="00466578">
        <w:rPr>
          <w:sz w:val="22"/>
          <w:szCs w:val="28"/>
        </w:rPr>
        <w:t xml:space="preserve">О </w:t>
      </w:r>
      <w:proofErr w:type="gramStart"/>
      <w:r w:rsidR="007A0388">
        <w:rPr>
          <w:sz w:val="22"/>
          <w:szCs w:val="28"/>
        </w:rPr>
        <w:t xml:space="preserve">проведении </w:t>
      </w:r>
      <w:r w:rsidR="00AB1463">
        <w:rPr>
          <w:sz w:val="22"/>
          <w:szCs w:val="28"/>
        </w:rPr>
        <w:t xml:space="preserve"> открытого</w:t>
      </w:r>
      <w:proofErr w:type="gramEnd"/>
      <w:r w:rsidR="00AB1463">
        <w:rPr>
          <w:sz w:val="22"/>
          <w:szCs w:val="28"/>
        </w:rPr>
        <w:t xml:space="preserve"> диалога </w:t>
      </w:r>
    </w:p>
    <w:p w:rsidR="00466578" w:rsidRDefault="00466578" w:rsidP="00466578">
      <w:pPr>
        <w:tabs>
          <w:tab w:val="center" w:pos="5102"/>
          <w:tab w:val="left" w:pos="7544"/>
        </w:tabs>
        <w:jc w:val="center"/>
        <w:rPr>
          <w:sz w:val="28"/>
          <w:szCs w:val="28"/>
        </w:rPr>
      </w:pPr>
    </w:p>
    <w:p w:rsidR="00466578" w:rsidRDefault="00466578" w:rsidP="00466578">
      <w:pPr>
        <w:tabs>
          <w:tab w:val="center" w:pos="5102"/>
          <w:tab w:val="left" w:pos="7544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Уважаем</w:t>
      </w:r>
      <w:r w:rsidR="00C32C3A">
        <w:rPr>
          <w:sz w:val="28"/>
          <w:szCs w:val="28"/>
        </w:rPr>
        <w:t>ые коллеги</w:t>
      </w:r>
      <w:r w:rsidRPr="00192834">
        <w:rPr>
          <w:sz w:val="28"/>
          <w:szCs w:val="28"/>
        </w:rPr>
        <w:t>!</w:t>
      </w:r>
    </w:p>
    <w:p w:rsidR="00466578" w:rsidRDefault="00466578" w:rsidP="00466578">
      <w:pPr>
        <w:tabs>
          <w:tab w:val="center" w:pos="5102"/>
          <w:tab w:val="left" w:pos="7544"/>
        </w:tabs>
        <w:jc w:val="center"/>
        <w:rPr>
          <w:sz w:val="28"/>
          <w:szCs w:val="28"/>
        </w:rPr>
      </w:pPr>
    </w:p>
    <w:p w:rsidR="00AB1463" w:rsidRPr="00D77D05" w:rsidRDefault="00466578" w:rsidP="00AB1463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ED6445">
        <w:rPr>
          <w:sz w:val="28"/>
          <w:szCs w:val="28"/>
        </w:rPr>
        <w:t xml:space="preserve"> </w:t>
      </w:r>
      <w:r w:rsidR="00AB1463" w:rsidRPr="00ED6445">
        <w:rPr>
          <w:sz w:val="28"/>
          <w:szCs w:val="28"/>
        </w:rPr>
        <w:t>Управление Федеральной службы государственной регистрации, кадастра и картографии (</w:t>
      </w:r>
      <w:proofErr w:type="spellStart"/>
      <w:r w:rsidR="00AB1463" w:rsidRPr="00ED6445">
        <w:rPr>
          <w:sz w:val="28"/>
          <w:szCs w:val="28"/>
        </w:rPr>
        <w:t>Росреестр</w:t>
      </w:r>
      <w:proofErr w:type="spellEnd"/>
      <w:r w:rsidR="00AB1463" w:rsidRPr="00ED6445">
        <w:rPr>
          <w:sz w:val="28"/>
          <w:szCs w:val="28"/>
        </w:rPr>
        <w:t>) по Красноярскому краю (далее – Управление</w:t>
      </w:r>
      <w:proofErr w:type="gramStart"/>
      <w:r w:rsidR="00AB1463" w:rsidRPr="00ED6445">
        <w:rPr>
          <w:sz w:val="28"/>
          <w:szCs w:val="28"/>
        </w:rPr>
        <w:t xml:space="preserve">),  </w:t>
      </w:r>
      <w:r w:rsidR="00ED6445" w:rsidRPr="00ED6445">
        <w:rPr>
          <w:sz w:val="28"/>
          <w:szCs w:val="28"/>
        </w:rPr>
        <w:t xml:space="preserve"> </w:t>
      </w:r>
      <w:proofErr w:type="gramEnd"/>
      <w:r w:rsidR="00ED6445" w:rsidRPr="00ED6445">
        <w:rPr>
          <w:sz w:val="28"/>
          <w:szCs w:val="28"/>
        </w:rPr>
        <w:t xml:space="preserve">                         </w:t>
      </w:r>
      <w:r w:rsidR="00AB1463" w:rsidRPr="00ED6445">
        <w:rPr>
          <w:b/>
          <w:sz w:val="28"/>
          <w:szCs w:val="28"/>
        </w:rPr>
        <w:t>03</w:t>
      </w:r>
      <w:r w:rsidR="00AB1463" w:rsidRPr="00ED6445">
        <w:rPr>
          <w:b/>
          <w:sz w:val="28"/>
          <w:szCs w:val="28"/>
        </w:rPr>
        <w:t xml:space="preserve"> </w:t>
      </w:r>
      <w:r w:rsidR="00AB1463" w:rsidRPr="00ED6445">
        <w:rPr>
          <w:b/>
          <w:sz w:val="28"/>
          <w:szCs w:val="28"/>
        </w:rPr>
        <w:t xml:space="preserve"> апреля </w:t>
      </w:r>
      <w:r w:rsidR="00AB1463" w:rsidRPr="00ED6445">
        <w:rPr>
          <w:b/>
          <w:sz w:val="28"/>
          <w:szCs w:val="28"/>
        </w:rPr>
        <w:t xml:space="preserve">текущего года в 10 час. 00 мин. </w:t>
      </w:r>
      <w:r w:rsidR="00AB1463" w:rsidRPr="00ED6445">
        <w:rPr>
          <w:sz w:val="28"/>
          <w:szCs w:val="28"/>
        </w:rPr>
        <w:t xml:space="preserve">планирует провести «открытый диалог» с  </w:t>
      </w:r>
      <w:r w:rsidR="00AB1463" w:rsidRPr="00ED6445">
        <w:rPr>
          <w:sz w:val="28"/>
          <w:szCs w:val="28"/>
        </w:rPr>
        <w:t xml:space="preserve"> </w:t>
      </w:r>
      <w:r w:rsidR="00AB1463" w:rsidRPr="00D77D05">
        <w:rPr>
          <w:sz w:val="28"/>
          <w:szCs w:val="28"/>
        </w:rPr>
        <w:t xml:space="preserve">кадастровыми инженерами </w:t>
      </w:r>
      <w:r w:rsidR="00AB1463" w:rsidRPr="00D77D05">
        <w:rPr>
          <w:sz w:val="28"/>
          <w:szCs w:val="28"/>
        </w:rPr>
        <w:t>в режиме видеоконференции.</w:t>
      </w:r>
    </w:p>
    <w:p w:rsidR="00ED6445" w:rsidRPr="00D77D05" w:rsidRDefault="00ED6445" w:rsidP="00ED6445">
      <w:pPr>
        <w:pStyle w:val="a7"/>
        <w:ind w:firstLine="708"/>
        <w:jc w:val="both"/>
        <w:rPr>
          <w:b w:val="0"/>
          <w:szCs w:val="28"/>
        </w:rPr>
      </w:pPr>
      <w:r w:rsidRPr="00D77D05">
        <w:rPr>
          <w:b w:val="0"/>
          <w:szCs w:val="28"/>
        </w:rPr>
        <w:t xml:space="preserve">В рамках данного </w:t>
      </w:r>
      <w:proofErr w:type="gramStart"/>
      <w:r w:rsidRPr="00D77D05">
        <w:rPr>
          <w:b w:val="0"/>
          <w:szCs w:val="28"/>
        </w:rPr>
        <w:t>мероприятия  планируется</w:t>
      </w:r>
      <w:proofErr w:type="gramEnd"/>
      <w:r w:rsidRPr="00D77D05">
        <w:rPr>
          <w:b w:val="0"/>
          <w:szCs w:val="28"/>
        </w:rPr>
        <w:t xml:space="preserve"> рассмотреть актуальные вопросы применения законодательства в учетно-регистрационной сфере, качества подготовки документов  и т.д.</w:t>
      </w:r>
    </w:p>
    <w:p w:rsidR="00ED6445" w:rsidRPr="00D77D05" w:rsidRDefault="00ED6445" w:rsidP="00ED6445">
      <w:pPr>
        <w:jc w:val="both"/>
        <w:rPr>
          <w:sz w:val="28"/>
          <w:szCs w:val="28"/>
        </w:rPr>
      </w:pPr>
      <w:r w:rsidRPr="00D77D05">
        <w:rPr>
          <w:sz w:val="28"/>
          <w:szCs w:val="28"/>
        </w:rPr>
        <w:tab/>
      </w:r>
      <w:r w:rsidRPr="00D77D05">
        <w:rPr>
          <w:sz w:val="28"/>
          <w:szCs w:val="28"/>
        </w:rPr>
        <w:t>В этой связи, прошу Вас принять участие в данном мероприятии. Также прошу рассмотреть возможность участия сотрудников, осуществляющих методическое обеспечение кадастровой деятельности.</w:t>
      </w:r>
    </w:p>
    <w:p w:rsidR="00ED6445" w:rsidRPr="00D77D05" w:rsidRDefault="00ED6445" w:rsidP="00ED6445">
      <w:pPr>
        <w:jc w:val="both"/>
        <w:rPr>
          <w:sz w:val="28"/>
          <w:szCs w:val="28"/>
        </w:rPr>
      </w:pPr>
      <w:r w:rsidRPr="00D77D05">
        <w:rPr>
          <w:sz w:val="28"/>
          <w:szCs w:val="28"/>
        </w:rPr>
        <w:tab/>
        <w:t>Кроме того, прошу оказать содействие в части обеспечения в данном мероприятии кадастровых инженеров</w:t>
      </w:r>
      <w:r w:rsidR="00D77D05" w:rsidRPr="00D77D05">
        <w:rPr>
          <w:sz w:val="28"/>
          <w:szCs w:val="28"/>
        </w:rPr>
        <w:t>, осуществляющих на постоянной основе взаимодействие с Управлением</w:t>
      </w:r>
      <w:r w:rsidRPr="00D77D05">
        <w:rPr>
          <w:sz w:val="28"/>
          <w:szCs w:val="28"/>
        </w:rPr>
        <w:t>.</w:t>
      </w:r>
    </w:p>
    <w:p w:rsidR="00D77D05" w:rsidRPr="00D77D05" w:rsidRDefault="00D77D05" w:rsidP="00AB1463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D77D05">
        <w:rPr>
          <w:sz w:val="28"/>
          <w:szCs w:val="28"/>
        </w:rPr>
        <w:t xml:space="preserve">Вместе с тем, с учетом установленных ограничений по подключению участников, прошу Вас </w:t>
      </w:r>
      <w:proofErr w:type="gramStart"/>
      <w:r w:rsidRPr="00D77D05">
        <w:rPr>
          <w:sz w:val="28"/>
          <w:szCs w:val="28"/>
        </w:rPr>
        <w:t xml:space="preserve">использовать </w:t>
      </w:r>
      <w:r w:rsidRPr="00D77D05">
        <w:rPr>
          <w:sz w:val="28"/>
          <w:szCs w:val="28"/>
        </w:rPr>
        <w:t xml:space="preserve"> не</w:t>
      </w:r>
      <w:proofErr w:type="gramEnd"/>
      <w:r w:rsidRPr="00D77D05">
        <w:rPr>
          <w:sz w:val="28"/>
          <w:szCs w:val="28"/>
        </w:rPr>
        <w:t xml:space="preserve"> более  5 подключений.</w:t>
      </w:r>
    </w:p>
    <w:p w:rsidR="00AB1463" w:rsidRPr="00D77D05" w:rsidRDefault="00AB1463" w:rsidP="00AB1463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D77D05">
        <w:rPr>
          <w:sz w:val="28"/>
          <w:szCs w:val="28"/>
        </w:rPr>
        <w:t xml:space="preserve">Ссылка для подключения: </w:t>
      </w:r>
      <w:hyperlink r:id="rId6" w:history="1">
        <w:r w:rsidRPr="00D77D05">
          <w:rPr>
            <w:rStyle w:val="a4"/>
            <w:sz w:val="28"/>
            <w:szCs w:val="28"/>
          </w:rPr>
          <w:t>https://cdto04.digital.gov.ru/c/1048306247</w:t>
        </w:r>
      </w:hyperlink>
      <w:r w:rsidRPr="00D77D05">
        <w:rPr>
          <w:sz w:val="28"/>
          <w:szCs w:val="28"/>
        </w:rPr>
        <w:t>.</w:t>
      </w:r>
    </w:p>
    <w:p w:rsidR="00D77D05" w:rsidRPr="00D77D05" w:rsidRDefault="00D77D05" w:rsidP="00D77D05">
      <w:pPr>
        <w:pStyle w:val="a7"/>
        <w:ind w:firstLine="708"/>
        <w:jc w:val="both"/>
        <w:rPr>
          <w:b w:val="0"/>
          <w:szCs w:val="28"/>
        </w:rPr>
      </w:pPr>
      <w:r w:rsidRPr="00D77D05">
        <w:rPr>
          <w:b w:val="0"/>
          <w:szCs w:val="28"/>
        </w:rPr>
        <w:t xml:space="preserve">В целях результативности </w:t>
      </w:r>
      <w:proofErr w:type="gramStart"/>
      <w:r w:rsidRPr="00D77D05">
        <w:rPr>
          <w:b w:val="0"/>
          <w:szCs w:val="28"/>
        </w:rPr>
        <w:t>вышеуказанного  мероприятия</w:t>
      </w:r>
      <w:proofErr w:type="gramEnd"/>
      <w:r w:rsidRPr="00D77D05">
        <w:rPr>
          <w:b w:val="0"/>
          <w:szCs w:val="28"/>
        </w:rPr>
        <w:t xml:space="preserve">, </w:t>
      </w:r>
      <w:r>
        <w:rPr>
          <w:b w:val="0"/>
          <w:szCs w:val="28"/>
        </w:rPr>
        <w:t xml:space="preserve">прошу в срок до 29 марта </w:t>
      </w:r>
      <w:proofErr w:type="spellStart"/>
      <w:r>
        <w:rPr>
          <w:b w:val="0"/>
          <w:szCs w:val="28"/>
        </w:rPr>
        <w:t>т.г</w:t>
      </w:r>
      <w:proofErr w:type="spellEnd"/>
      <w:r>
        <w:rPr>
          <w:b w:val="0"/>
          <w:szCs w:val="28"/>
        </w:rPr>
        <w:t xml:space="preserve">. </w:t>
      </w:r>
      <w:r w:rsidRPr="00D77D05">
        <w:rPr>
          <w:b w:val="0"/>
          <w:szCs w:val="28"/>
        </w:rPr>
        <w:t xml:space="preserve"> на адрес электронной </w:t>
      </w:r>
      <w:r w:rsidRPr="00D77D05">
        <w:rPr>
          <w:b w:val="0"/>
          <w:szCs w:val="28"/>
        </w:rPr>
        <w:t xml:space="preserve">почты: </w:t>
      </w:r>
      <w:r w:rsidRPr="003377C9">
        <w:rPr>
          <w:b w:val="0"/>
          <w:szCs w:val="28"/>
          <w:u w:val="single"/>
        </w:rPr>
        <w:t>volodinanv@r24.rosreestr.ru</w:t>
      </w:r>
      <w:r w:rsidRPr="003377C9">
        <w:rPr>
          <w:u w:val="single"/>
        </w:rPr>
        <w:t xml:space="preserve"> </w:t>
      </w:r>
      <w:r w:rsidRPr="00D77D05">
        <w:rPr>
          <w:b w:val="0"/>
          <w:szCs w:val="28"/>
        </w:rPr>
        <w:t>(отв. лицо Володина Н.В.)</w:t>
      </w:r>
      <w:r>
        <w:rPr>
          <w:b w:val="0"/>
          <w:szCs w:val="28"/>
        </w:rPr>
        <w:t xml:space="preserve"> направить</w:t>
      </w:r>
      <w:r w:rsidRPr="00D77D05">
        <w:rPr>
          <w:b w:val="0"/>
          <w:szCs w:val="28"/>
        </w:rPr>
        <w:t xml:space="preserve">: </w:t>
      </w:r>
    </w:p>
    <w:p w:rsidR="00D77D05" w:rsidRPr="00D77D05" w:rsidRDefault="00D77D05" w:rsidP="00D77D05">
      <w:pPr>
        <w:pStyle w:val="a7"/>
        <w:ind w:firstLine="708"/>
        <w:jc w:val="both"/>
        <w:rPr>
          <w:b w:val="0"/>
          <w:szCs w:val="28"/>
        </w:rPr>
      </w:pPr>
      <w:r w:rsidRPr="00D77D05">
        <w:rPr>
          <w:b w:val="0"/>
          <w:szCs w:val="28"/>
        </w:rPr>
        <w:t>- актуальные вопросы;</w:t>
      </w:r>
    </w:p>
    <w:p w:rsidR="00D77D05" w:rsidRPr="00D77D05" w:rsidRDefault="00D77D05" w:rsidP="00D77D05">
      <w:pPr>
        <w:pStyle w:val="a7"/>
        <w:ind w:firstLine="708"/>
        <w:jc w:val="both"/>
        <w:rPr>
          <w:b w:val="0"/>
          <w:szCs w:val="28"/>
        </w:rPr>
      </w:pPr>
      <w:r w:rsidRPr="00D77D05">
        <w:rPr>
          <w:b w:val="0"/>
          <w:szCs w:val="28"/>
        </w:rPr>
        <w:t>- список участников «открытого диалога» с указанием ФИО, должности.</w:t>
      </w:r>
    </w:p>
    <w:p w:rsidR="00D77D05" w:rsidRPr="00D77D05" w:rsidRDefault="00D77D05" w:rsidP="00D77D05">
      <w:pPr>
        <w:pStyle w:val="a7"/>
        <w:jc w:val="both"/>
        <w:rPr>
          <w:b w:val="0"/>
          <w:szCs w:val="28"/>
        </w:rPr>
      </w:pPr>
      <w:r w:rsidRPr="00D77D05">
        <w:rPr>
          <w:b w:val="0"/>
          <w:szCs w:val="28"/>
        </w:rPr>
        <w:tab/>
        <w:t>Регламент будет направлен дополнительно.</w:t>
      </w:r>
    </w:p>
    <w:p w:rsidR="00283250" w:rsidRDefault="00283250" w:rsidP="00D77D05">
      <w:pPr>
        <w:jc w:val="both"/>
        <w:rPr>
          <w:sz w:val="28"/>
          <w:szCs w:val="28"/>
        </w:rPr>
      </w:pPr>
    </w:p>
    <w:p w:rsidR="00D77D05" w:rsidRDefault="00D77D05" w:rsidP="00D77D05">
      <w:pPr>
        <w:jc w:val="both"/>
        <w:rPr>
          <w:sz w:val="28"/>
          <w:szCs w:val="28"/>
        </w:rPr>
      </w:pPr>
    </w:p>
    <w:p w:rsidR="00D77D05" w:rsidRDefault="00D77D05" w:rsidP="00D77D05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руководителя                                                                      Н.В. Зайцева</w:t>
      </w:r>
    </w:p>
    <w:p w:rsidR="00D77D05" w:rsidRDefault="00D77D05" w:rsidP="00D77D05">
      <w:pPr>
        <w:jc w:val="both"/>
        <w:rPr>
          <w:sz w:val="28"/>
          <w:szCs w:val="28"/>
        </w:rPr>
      </w:pPr>
    </w:p>
    <w:p w:rsidR="00D77D05" w:rsidRDefault="00D77D05" w:rsidP="00D77D05">
      <w:pPr>
        <w:pStyle w:val="2"/>
        <w:widowControl w:val="0"/>
        <w:tabs>
          <w:tab w:val="left" w:pos="9356"/>
        </w:tabs>
        <w:spacing w:after="0" w:line="240" w:lineRule="auto"/>
      </w:pPr>
      <w:bookmarkStart w:id="0" w:name="_GoBack"/>
      <w:bookmarkEnd w:id="0"/>
      <w:r w:rsidRPr="00213525">
        <w:t>Володина Н.В.</w:t>
      </w:r>
      <w:r>
        <w:t xml:space="preserve"> </w:t>
      </w:r>
    </w:p>
    <w:p w:rsidR="00D77D05" w:rsidRPr="00213525" w:rsidRDefault="00D77D05" w:rsidP="00D77D05">
      <w:pPr>
        <w:pStyle w:val="2"/>
        <w:widowControl w:val="0"/>
        <w:tabs>
          <w:tab w:val="left" w:pos="9356"/>
        </w:tabs>
        <w:spacing w:after="0" w:line="240" w:lineRule="auto"/>
      </w:pPr>
      <w:r w:rsidRPr="00213525">
        <w:t>(391) 225-52-49</w:t>
      </w:r>
      <w:r>
        <w:t xml:space="preserve"> (1100)</w:t>
      </w:r>
    </w:p>
    <w:p w:rsidR="00D77D05" w:rsidRDefault="00D77D05" w:rsidP="00D77D05">
      <w:pPr>
        <w:jc w:val="both"/>
        <w:rPr>
          <w:sz w:val="16"/>
        </w:rPr>
      </w:pPr>
    </w:p>
    <w:p w:rsidR="00D77D05" w:rsidRPr="00D77D05" w:rsidRDefault="00D77D05" w:rsidP="00D77D05">
      <w:pPr>
        <w:jc w:val="both"/>
        <w:rPr>
          <w:sz w:val="28"/>
          <w:szCs w:val="28"/>
        </w:rPr>
      </w:pPr>
    </w:p>
    <w:sectPr w:rsidR="00D77D05" w:rsidRPr="00D77D05" w:rsidSect="004F0A05">
      <w:pgSz w:w="11906" w:h="16838"/>
      <w:pgMar w:top="709" w:right="73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250"/>
    <w:rsid w:val="000351C7"/>
    <w:rsid w:val="000A3CEF"/>
    <w:rsid w:val="000B420F"/>
    <w:rsid w:val="000E43D1"/>
    <w:rsid w:val="00150C7D"/>
    <w:rsid w:val="001C4DB3"/>
    <w:rsid w:val="001D1AB6"/>
    <w:rsid w:val="001E4DB9"/>
    <w:rsid w:val="001F6B33"/>
    <w:rsid w:val="00283250"/>
    <w:rsid w:val="003B7E2A"/>
    <w:rsid w:val="00466578"/>
    <w:rsid w:val="004F0A05"/>
    <w:rsid w:val="005333E7"/>
    <w:rsid w:val="00537A2C"/>
    <w:rsid w:val="0068741B"/>
    <w:rsid w:val="006A437B"/>
    <w:rsid w:val="006E435B"/>
    <w:rsid w:val="006E7F76"/>
    <w:rsid w:val="007430D1"/>
    <w:rsid w:val="00743762"/>
    <w:rsid w:val="007A0388"/>
    <w:rsid w:val="00901AC4"/>
    <w:rsid w:val="0095475D"/>
    <w:rsid w:val="00A0563B"/>
    <w:rsid w:val="00A609A2"/>
    <w:rsid w:val="00A73D98"/>
    <w:rsid w:val="00AB1463"/>
    <w:rsid w:val="00B8571E"/>
    <w:rsid w:val="00BC0723"/>
    <w:rsid w:val="00BD0CCD"/>
    <w:rsid w:val="00BD7C7E"/>
    <w:rsid w:val="00C32C3A"/>
    <w:rsid w:val="00C45254"/>
    <w:rsid w:val="00D24378"/>
    <w:rsid w:val="00D77D05"/>
    <w:rsid w:val="00DA7E6D"/>
    <w:rsid w:val="00DB0B6F"/>
    <w:rsid w:val="00E11AA6"/>
    <w:rsid w:val="00E26070"/>
    <w:rsid w:val="00ED6445"/>
    <w:rsid w:val="00F53F1D"/>
    <w:rsid w:val="00F61C23"/>
    <w:rsid w:val="00F93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E4074859-94AD-4AA8-BD83-4E5849FED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2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325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rsid w:val="00283250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F6B3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F6B33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Title"/>
    <w:basedOn w:val="a"/>
    <w:link w:val="a8"/>
    <w:qFormat/>
    <w:rsid w:val="00AB1463"/>
    <w:pPr>
      <w:jc w:val="center"/>
    </w:pPr>
    <w:rPr>
      <w:b/>
      <w:sz w:val="28"/>
      <w:szCs w:val="20"/>
    </w:rPr>
  </w:style>
  <w:style w:type="character" w:customStyle="1" w:styleId="a8">
    <w:name w:val="Название Знак"/>
    <w:basedOn w:val="a0"/>
    <w:link w:val="a7"/>
    <w:rsid w:val="00AB146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Body Text 2"/>
    <w:basedOn w:val="a"/>
    <w:link w:val="20"/>
    <w:rsid w:val="00D77D05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D77D0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dto04.digital.gov.ru/c/1048306247" TargetMode="External"/><Relationship Id="rId5" Type="http://schemas.openxmlformats.org/officeDocument/2006/relationships/hyperlink" Target="mailto:kras@r24.rosreestr.ru" TargetMode="External"/><Relationship Id="rId4" Type="http://schemas.openxmlformats.org/officeDocument/2006/relationships/hyperlink" Target="mailto:24_upr@rosree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banaev</dc:creator>
  <cp:lastModifiedBy>Чебан Наталья Петровна</cp:lastModifiedBy>
  <cp:revision>22</cp:revision>
  <cp:lastPrinted>2024-02-05T08:09:00Z</cp:lastPrinted>
  <dcterms:created xsi:type="dcterms:W3CDTF">2024-02-05T06:13:00Z</dcterms:created>
  <dcterms:modified xsi:type="dcterms:W3CDTF">2024-03-21T07:07:00Z</dcterms:modified>
</cp:coreProperties>
</file>